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7B934" w14:textId="77777777" w:rsidR="00C269B7" w:rsidRPr="004B1C54" w:rsidRDefault="00000000" w:rsidP="004B1C54">
      <w:pPr>
        <w:pStyle w:val="Title"/>
        <w:ind w:left="-1418" w:right="-1425"/>
        <w:rPr>
          <w:rFonts w:asciiTheme="minorHAnsi" w:hAnsiTheme="minorHAnsi"/>
          <w:b/>
          <w:bCs/>
        </w:rPr>
      </w:pPr>
      <w:r w:rsidRPr="004B1C54">
        <w:rPr>
          <w:rFonts w:asciiTheme="minorHAnsi" w:hAnsiTheme="minorHAnsi"/>
          <w:b/>
          <w:bCs/>
        </w:rPr>
        <w:t>Smart Weather Monitoring System using ESP32</w:t>
      </w:r>
    </w:p>
    <w:p w14:paraId="60F90556" w14:textId="77777777" w:rsidR="00C269B7" w:rsidRPr="004B1C54" w:rsidRDefault="00000000" w:rsidP="004B1C54">
      <w:pPr>
        <w:pStyle w:val="Heading1"/>
        <w:ind w:left="-993" w:right="-999"/>
        <w:rPr>
          <w:rFonts w:ascii="Arial Rounded MT Bold" w:hAnsi="Arial Rounded MT Bold"/>
          <w:sz w:val="36"/>
          <w:szCs w:val="36"/>
        </w:rPr>
      </w:pPr>
      <w:r w:rsidRPr="004B1C54">
        <w:rPr>
          <w:rFonts w:ascii="Arial Rounded MT Bold" w:hAnsi="Arial Rounded MT Bold"/>
          <w:sz w:val="36"/>
          <w:szCs w:val="36"/>
        </w:rPr>
        <w:t>Objective</w:t>
      </w:r>
    </w:p>
    <w:p w14:paraId="4C4EA16A" w14:textId="32F26404" w:rsidR="00C269B7" w:rsidRPr="004B1C54" w:rsidRDefault="00000000" w:rsidP="004B1C54">
      <w:pPr>
        <w:ind w:left="-993" w:right="-1141"/>
        <w:rPr>
          <w:sz w:val="24"/>
          <w:szCs w:val="24"/>
        </w:rPr>
      </w:pPr>
      <w:r w:rsidRPr="004B1C54">
        <w:rPr>
          <w:sz w:val="24"/>
          <w:szCs w:val="24"/>
        </w:rPr>
        <w:t>To build a smart weather monitoring system that senses temperature, humidity, hydrogen gas</w:t>
      </w:r>
      <w:r w:rsidR="004B1C54">
        <w:rPr>
          <w:sz w:val="24"/>
          <w:szCs w:val="24"/>
        </w:rPr>
        <w:t xml:space="preserve"> </w:t>
      </w:r>
      <w:r w:rsidRPr="004B1C54">
        <w:rPr>
          <w:sz w:val="24"/>
          <w:szCs w:val="24"/>
        </w:rPr>
        <w:t>concentration, and rain levels using ESP32. The data is displayed on an I2C LCD and alerts are provided via a buzzer and LED.</w:t>
      </w:r>
    </w:p>
    <w:p w14:paraId="7F932BEE" w14:textId="77777777" w:rsidR="00C269B7" w:rsidRPr="004B1C54" w:rsidRDefault="00000000" w:rsidP="00CF7926">
      <w:pPr>
        <w:pStyle w:val="Heading1"/>
        <w:ind w:left="-851"/>
        <w:rPr>
          <w:rFonts w:ascii="Arial Rounded MT Bold" w:hAnsi="Arial Rounded MT Bold"/>
          <w:sz w:val="36"/>
          <w:szCs w:val="36"/>
        </w:rPr>
      </w:pPr>
      <w:r w:rsidRPr="004B1C54">
        <w:rPr>
          <w:rFonts w:ascii="Arial Rounded MT Bold" w:hAnsi="Arial Rounded MT Bold"/>
          <w:sz w:val="36"/>
          <w:szCs w:val="36"/>
        </w:rPr>
        <w:t>Components Used</w:t>
      </w:r>
    </w:p>
    <w:p w14:paraId="4C095427" w14:textId="7876F147" w:rsidR="00C269B7" w:rsidRPr="004B1C54" w:rsidRDefault="00000000" w:rsidP="007F5C5B">
      <w:pPr>
        <w:ind w:left="-851" w:right="-574"/>
        <w:rPr>
          <w:sz w:val="24"/>
          <w:szCs w:val="24"/>
        </w:rPr>
      </w:pPr>
      <w:r w:rsidRPr="004B1C54">
        <w:rPr>
          <w:sz w:val="24"/>
          <w:szCs w:val="24"/>
        </w:rPr>
        <w:t>1. ESP32 Development Board</w:t>
      </w:r>
      <w:r w:rsidR="007F5C5B">
        <w:rPr>
          <w:sz w:val="24"/>
          <w:szCs w:val="24"/>
        </w:rPr>
        <w:t xml:space="preserve"> ( Also a Type C cable OR Micro Usb Cable, as per your Esp32 Port)</w:t>
      </w:r>
      <w:r w:rsidRPr="004B1C54">
        <w:rPr>
          <w:sz w:val="24"/>
          <w:szCs w:val="24"/>
        </w:rPr>
        <w:br/>
        <w:t>2. DHT11 Temperature and Humidity Sensor</w:t>
      </w:r>
      <w:r w:rsidRPr="004B1C54">
        <w:rPr>
          <w:sz w:val="24"/>
          <w:szCs w:val="24"/>
        </w:rPr>
        <w:br/>
        <w:t>3. MQ-8 Hydrogen Gas Sensor</w:t>
      </w:r>
      <w:r w:rsidRPr="004B1C54">
        <w:rPr>
          <w:sz w:val="24"/>
          <w:szCs w:val="24"/>
        </w:rPr>
        <w:br/>
        <w:t>4. Rain Sensor Module</w:t>
      </w:r>
      <w:r w:rsidRPr="004B1C54">
        <w:rPr>
          <w:sz w:val="24"/>
          <w:szCs w:val="24"/>
        </w:rPr>
        <w:br/>
        <w:t>5. I2C 16x2 LCD Display</w:t>
      </w:r>
      <w:r w:rsidRPr="004B1C54">
        <w:rPr>
          <w:sz w:val="24"/>
          <w:szCs w:val="24"/>
        </w:rPr>
        <w:br/>
        <w:t>6. Buzzer</w:t>
      </w:r>
      <w:r w:rsidRPr="004B1C54">
        <w:rPr>
          <w:sz w:val="24"/>
          <w:szCs w:val="24"/>
        </w:rPr>
        <w:br/>
        <w:t>7. LED</w:t>
      </w:r>
      <w:r w:rsidRPr="004B1C54">
        <w:rPr>
          <w:sz w:val="24"/>
          <w:szCs w:val="24"/>
        </w:rPr>
        <w:br/>
        <w:t>8. Jumper Wires</w:t>
      </w:r>
      <w:r w:rsidRPr="004B1C54">
        <w:rPr>
          <w:sz w:val="24"/>
          <w:szCs w:val="24"/>
        </w:rPr>
        <w:br/>
        <w:t>9. Breadboards</w:t>
      </w:r>
      <w:r w:rsidRPr="004B1C54">
        <w:rPr>
          <w:sz w:val="24"/>
          <w:szCs w:val="24"/>
        </w:rPr>
        <w:br/>
        <w:t>10. Power Bank (Optional for portability)</w:t>
      </w:r>
    </w:p>
    <w:p w14:paraId="1CEE3E67" w14:textId="77777777" w:rsidR="00C269B7" w:rsidRPr="004B1C54" w:rsidRDefault="00000000" w:rsidP="00CF7926">
      <w:pPr>
        <w:pStyle w:val="Heading1"/>
        <w:ind w:left="-851"/>
        <w:rPr>
          <w:rFonts w:ascii="Arial Rounded MT Bold" w:hAnsi="Arial Rounded MT Bold"/>
          <w:sz w:val="36"/>
          <w:szCs w:val="36"/>
        </w:rPr>
      </w:pPr>
      <w:r w:rsidRPr="004B1C54">
        <w:rPr>
          <w:rFonts w:ascii="Arial Rounded MT Bold" w:hAnsi="Arial Rounded MT Bold"/>
          <w:sz w:val="36"/>
          <w:szCs w:val="36"/>
        </w:rPr>
        <w:t>Wiring Details</w:t>
      </w:r>
    </w:p>
    <w:tbl>
      <w:tblPr>
        <w:tblStyle w:val="TableGrid"/>
        <w:tblW w:w="10547" w:type="dxa"/>
        <w:tblInd w:w="-800" w:type="dxa"/>
        <w:tblLook w:val="04A0" w:firstRow="1" w:lastRow="0" w:firstColumn="1" w:lastColumn="0" w:noHBand="0" w:noVBand="1"/>
      </w:tblPr>
      <w:tblGrid>
        <w:gridCol w:w="2195"/>
        <w:gridCol w:w="2195"/>
        <w:gridCol w:w="2195"/>
        <w:gridCol w:w="3962"/>
      </w:tblGrid>
      <w:tr w:rsidR="00C269B7" w14:paraId="67EFFC23" w14:textId="77777777" w:rsidTr="00CF7926">
        <w:trPr>
          <w:trHeight w:val="477"/>
        </w:trPr>
        <w:tc>
          <w:tcPr>
            <w:tcW w:w="2195" w:type="dxa"/>
          </w:tcPr>
          <w:p w14:paraId="7ADCADE9" w14:textId="77777777" w:rsidR="00C269B7" w:rsidRPr="00CF7926" w:rsidRDefault="00000000" w:rsidP="00CF7926">
            <w:pPr>
              <w:rPr>
                <w:b/>
                <w:bCs/>
                <w:sz w:val="24"/>
                <w:szCs w:val="24"/>
              </w:rPr>
            </w:pPr>
            <w:r w:rsidRPr="00CF7926">
              <w:rPr>
                <w:b/>
                <w:bCs/>
                <w:sz w:val="24"/>
                <w:szCs w:val="24"/>
              </w:rPr>
              <w:t>Component</w:t>
            </w:r>
          </w:p>
        </w:tc>
        <w:tc>
          <w:tcPr>
            <w:tcW w:w="2195" w:type="dxa"/>
          </w:tcPr>
          <w:p w14:paraId="7F08C232" w14:textId="77777777" w:rsidR="00C269B7" w:rsidRPr="00CF7926" w:rsidRDefault="00000000" w:rsidP="00CF7926">
            <w:pPr>
              <w:rPr>
                <w:b/>
                <w:bCs/>
                <w:sz w:val="24"/>
                <w:szCs w:val="24"/>
              </w:rPr>
            </w:pPr>
            <w:r w:rsidRPr="00CF7926">
              <w:rPr>
                <w:b/>
                <w:bCs/>
                <w:sz w:val="24"/>
                <w:szCs w:val="24"/>
              </w:rPr>
              <w:t>Pin on Component</w:t>
            </w:r>
          </w:p>
        </w:tc>
        <w:tc>
          <w:tcPr>
            <w:tcW w:w="2195" w:type="dxa"/>
          </w:tcPr>
          <w:p w14:paraId="0E0EF06D" w14:textId="77777777" w:rsidR="00C269B7" w:rsidRPr="00CF7926" w:rsidRDefault="00000000" w:rsidP="00CF7926">
            <w:pPr>
              <w:rPr>
                <w:b/>
                <w:bCs/>
                <w:sz w:val="24"/>
                <w:szCs w:val="24"/>
              </w:rPr>
            </w:pPr>
            <w:r w:rsidRPr="00CF7926">
              <w:rPr>
                <w:b/>
                <w:bCs/>
                <w:sz w:val="24"/>
                <w:szCs w:val="24"/>
              </w:rPr>
              <w:t>Connect to ESP32 GPIO</w:t>
            </w:r>
          </w:p>
        </w:tc>
        <w:tc>
          <w:tcPr>
            <w:tcW w:w="3962" w:type="dxa"/>
          </w:tcPr>
          <w:p w14:paraId="6E2A4D9A" w14:textId="77777777" w:rsidR="00C269B7" w:rsidRPr="00CF7926" w:rsidRDefault="00000000" w:rsidP="00CF7926">
            <w:pPr>
              <w:rPr>
                <w:b/>
                <w:bCs/>
                <w:sz w:val="24"/>
                <w:szCs w:val="24"/>
              </w:rPr>
            </w:pPr>
            <w:r w:rsidRPr="00CF7926">
              <w:rPr>
                <w:b/>
                <w:bCs/>
                <w:sz w:val="24"/>
                <w:szCs w:val="24"/>
              </w:rPr>
              <w:t>Notes</w:t>
            </w:r>
          </w:p>
        </w:tc>
      </w:tr>
      <w:tr w:rsidR="00CF7926" w14:paraId="1FF66914" w14:textId="77777777" w:rsidTr="00CF7926">
        <w:trPr>
          <w:trHeight w:val="229"/>
        </w:trPr>
        <w:tc>
          <w:tcPr>
            <w:tcW w:w="2195" w:type="dxa"/>
            <w:vMerge w:val="restart"/>
          </w:tcPr>
          <w:p w14:paraId="7CA8B9D5" w14:textId="0558A7B3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DHT11</w:t>
            </w:r>
          </w:p>
        </w:tc>
        <w:tc>
          <w:tcPr>
            <w:tcW w:w="2195" w:type="dxa"/>
          </w:tcPr>
          <w:p w14:paraId="6FEE0887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VCC</w:t>
            </w:r>
          </w:p>
        </w:tc>
        <w:tc>
          <w:tcPr>
            <w:tcW w:w="2195" w:type="dxa"/>
          </w:tcPr>
          <w:p w14:paraId="19CA0F78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3.3V</w:t>
            </w:r>
          </w:p>
        </w:tc>
        <w:tc>
          <w:tcPr>
            <w:tcW w:w="3962" w:type="dxa"/>
          </w:tcPr>
          <w:p w14:paraId="77C01BC6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Power</w:t>
            </w:r>
          </w:p>
        </w:tc>
      </w:tr>
      <w:tr w:rsidR="00CF7926" w14:paraId="2F119DC5" w14:textId="77777777" w:rsidTr="00CF7926">
        <w:trPr>
          <w:trHeight w:val="238"/>
        </w:trPr>
        <w:tc>
          <w:tcPr>
            <w:tcW w:w="2195" w:type="dxa"/>
            <w:vMerge/>
          </w:tcPr>
          <w:p w14:paraId="4B29D857" w14:textId="28248F4D" w:rsidR="00CF7926" w:rsidRPr="004B1C54" w:rsidRDefault="00CF7926" w:rsidP="00CF7926">
            <w:pPr>
              <w:rPr>
                <w:sz w:val="24"/>
                <w:szCs w:val="24"/>
              </w:rPr>
            </w:pPr>
          </w:p>
        </w:tc>
        <w:tc>
          <w:tcPr>
            <w:tcW w:w="2195" w:type="dxa"/>
          </w:tcPr>
          <w:p w14:paraId="1F5D64AA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GND</w:t>
            </w:r>
          </w:p>
        </w:tc>
        <w:tc>
          <w:tcPr>
            <w:tcW w:w="2195" w:type="dxa"/>
          </w:tcPr>
          <w:p w14:paraId="5CEB862D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GND</w:t>
            </w:r>
          </w:p>
        </w:tc>
        <w:tc>
          <w:tcPr>
            <w:tcW w:w="3962" w:type="dxa"/>
          </w:tcPr>
          <w:p w14:paraId="528763EF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Ground</w:t>
            </w:r>
          </w:p>
        </w:tc>
      </w:tr>
      <w:tr w:rsidR="00CF7926" w14:paraId="3A2DE041" w14:textId="77777777" w:rsidTr="00CF7926">
        <w:trPr>
          <w:trHeight w:val="238"/>
        </w:trPr>
        <w:tc>
          <w:tcPr>
            <w:tcW w:w="2195" w:type="dxa"/>
            <w:vMerge/>
          </w:tcPr>
          <w:p w14:paraId="51DE4F27" w14:textId="79B85483" w:rsidR="00CF7926" w:rsidRPr="004B1C54" w:rsidRDefault="00CF7926" w:rsidP="00CF7926">
            <w:pPr>
              <w:rPr>
                <w:sz w:val="24"/>
                <w:szCs w:val="24"/>
              </w:rPr>
            </w:pPr>
          </w:p>
        </w:tc>
        <w:tc>
          <w:tcPr>
            <w:tcW w:w="2195" w:type="dxa"/>
          </w:tcPr>
          <w:p w14:paraId="588F7B09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DATA</w:t>
            </w:r>
          </w:p>
        </w:tc>
        <w:tc>
          <w:tcPr>
            <w:tcW w:w="2195" w:type="dxa"/>
          </w:tcPr>
          <w:p w14:paraId="136FE961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GPIO 4</w:t>
            </w:r>
          </w:p>
        </w:tc>
        <w:tc>
          <w:tcPr>
            <w:tcW w:w="3962" w:type="dxa"/>
          </w:tcPr>
          <w:p w14:paraId="4758F14D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Data output</w:t>
            </w:r>
          </w:p>
        </w:tc>
      </w:tr>
      <w:tr w:rsidR="00CF7926" w14:paraId="73D7C31D" w14:textId="77777777" w:rsidTr="00CF7926">
        <w:trPr>
          <w:trHeight w:val="238"/>
        </w:trPr>
        <w:tc>
          <w:tcPr>
            <w:tcW w:w="2195" w:type="dxa"/>
            <w:vMerge w:val="restart"/>
          </w:tcPr>
          <w:p w14:paraId="0D00E9D2" w14:textId="16677A70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MQ-8 Gas Sensor</w:t>
            </w:r>
          </w:p>
        </w:tc>
        <w:tc>
          <w:tcPr>
            <w:tcW w:w="2195" w:type="dxa"/>
          </w:tcPr>
          <w:p w14:paraId="7716C659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VCC</w:t>
            </w:r>
          </w:p>
        </w:tc>
        <w:tc>
          <w:tcPr>
            <w:tcW w:w="2195" w:type="dxa"/>
          </w:tcPr>
          <w:p w14:paraId="3FC432DA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5V</w:t>
            </w:r>
          </w:p>
        </w:tc>
        <w:tc>
          <w:tcPr>
            <w:tcW w:w="3962" w:type="dxa"/>
          </w:tcPr>
          <w:p w14:paraId="64DFAC09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Requires 5V</w:t>
            </w:r>
          </w:p>
        </w:tc>
      </w:tr>
      <w:tr w:rsidR="00CF7926" w14:paraId="279DBA27" w14:textId="77777777" w:rsidTr="00CF7926">
        <w:trPr>
          <w:trHeight w:val="238"/>
        </w:trPr>
        <w:tc>
          <w:tcPr>
            <w:tcW w:w="2195" w:type="dxa"/>
            <w:vMerge/>
          </w:tcPr>
          <w:p w14:paraId="37651451" w14:textId="13EAF964" w:rsidR="00CF7926" w:rsidRPr="004B1C54" w:rsidRDefault="00CF7926" w:rsidP="00CF7926">
            <w:pPr>
              <w:rPr>
                <w:sz w:val="24"/>
                <w:szCs w:val="24"/>
              </w:rPr>
            </w:pPr>
          </w:p>
        </w:tc>
        <w:tc>
          <w:tcPr>
            <w:tcW w:w="2195" w:type="dxa"/>
          </w:tcPr>
          <w:p w14:paraId="3BC926BE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GND</w:t>
            </w:r>
          </w:p>
        </w:tc>
        <w:tc>
          <w:tcPr>
            <w:tcW w:w="2195" w:type="dxa"/>
          </w:tcPr>
          <w:p w14:paraId="2EE00D28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GND</w:t>
            </w:r>
          </w:p>
        </w:tc>
        <w:tc>
          <w:tcPr>
            <w:tcW w:w="3962" w:type="dxa"/>
          </w:tcPr>
          <w:p w14:paraId="646591F8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Ground</w:t>
            </w:r>
          </w:p>
        </w:tc>
      </w:tr>
      <w:tr w:rsidR="00CF7926" w14:paraId="12DC6BE9" w14:textId="77777777" w:rsidTr="00CF7926">
        <w:trPr>
          <w:trHeight w:val="229"/>
        </w:trPr>
        <w:tc>
          <w:tcPr>
            <w:tcW w:w="2195" w:type="dxa"/>
            <w:vMerge/>
          </w:tcPr>
          <w:p w14:paraId="68FB2296" w14:textId="4A6EEE83" w:rsidR="00CF7926" w:rsidRPr="004B1C54" w:rsidRDefault="00CF7926" w:rsidP="00CF7926">
            <w:pPr>
              <w:rPr>
                <w:sz w:val="24"/>
                <w:szCs w:val="24"/>
              </w:rPr>
            </w:pPr>
          </w:p>
        </w:tc>
        <w:tc>
          <w:tcPr>
            <w:tcW w:w="2195" w:type="dxa"/>
          </w:tcPr>
          <w:p w14:paraId="056ACC15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AO</w:t>
            </w:r>
          </w:p>
        </w:tc>
        <w:tc>
          <w:tcPr>
            <w:tcW w:w="2195" w:type="dxa"/>
          </w:tcPr>
          <w:p w14:paraId="6D23F135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GPIO 35</w:t>
            </w:r>
          </w:p>
        </w:tc>
        <w:tc>
          <w:tcPr>
            <w:tcW w:w="3962" w:type="dxa"/>
          </w:tcPr>
          <w:p w14:paraId="16E96535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Analog gas reading</w:t>
            </w:r>
          </w:p>
        </w:tc>
      </w:tr>
      <w:tr w:rsidR="00CF7926" w14:paraId="18A4036F" w14:textId="77777777" w:rsidTr="00CF7926">
        <w:trPr>
          <w:trHeight w:val="238"/>
        </w:trPr>
        <w:tc>
          <w:tcPr>
            <w:tcW w:w="2195" w:type="dxa"/>
            <w:vMerge w:val="restart"/>
          </w:tcPr>
          <w:p w14:paraId="2D249254" w14:textId="416E8B30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Rain Sensor</w:t>
            </w:r>
          </w:p>
        </w:tc>
        <w:tc>
          <w:tcPr>
            <w:tcW w:w="2195" w:type="dxa"/>
          </w:tcPr>
          <w:p w14:paraId="6F0E5B55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VCC</w:t>
            </w:r>
          </w:p>
        </w:tc>
        <w:tc>
          <w:tcPr>
            <w:tcW w:w="2195" w:type="dxa"/>
          </w:tcPr>
          <w:p w14:paraId="14D2BC46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3.3V or 5V</w:t>
            </w:r>
          </w:p>
        </w:tc>
        <w:tc>
          <w:tcPr>
            <w:tcW w:w="3962" w:type="dxa"/>
          </w:tcPr>
          <w:p w14:paraId="738D8E96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Power supply</w:t>
            </w:r>
          </w:p>
        </w:tc>
      </w:tr>
      <w:tr w:rsidR="00CF7926" w14:paraId="330E6DF7" w14:textId="77777777" w:rsidTr="00CF7926">
        <w:trPr>
          <w:trHeight w:val="238"/>
        </w:trPr>
        <w:tc>
          <w:tcPr>
            <w:tcW w:w="2195" w:type="dxa"/>
            <w:vMerge/>
          </w:tcPr>
          <w:p w14:paraId="67248560" w14:textId="4FEAA497" w:rsidR="00CF7926" w:rsidRPr="004B1C54" w:rsidRDefault="00CF7926" w:rsidP="00CF7926">
            <w:pPr>
              <w:rPr>
                <w:sz w:val="24"/>
                <w:szCs w:val="24"/>
              </w:rPr>
            </w:pPr>
          </w:p>
        </w:tc>
        <w:tc>
          <w:tcPr>
            <w:tcW w:w="2195" w:type="dxa"/>
          </w:tcPr>
          <w:p w14:paraId="7F1D9BB9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GND</w:t>
            </w:r>
          </w:p>
        </w:tc>
        <w:tc>
          <w:tcPr>
            <w:tcW w:w="2195" w:type="dxa"/>
          </w:tcPr>
          <w:p w14:paraId="2DEBFEF8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GND</w:t>
            </w:r>
          </w:p>
        </w:tc>
        <w:tc>
          <w:tcPr>
            <w:tcW w:w="3962" w:type="dxa"/>
          </w:tcPr>
          <w:p w14:paraId="51A14630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Ground</w:t>
            </w:r>
          </w:p>
        </w:tc>
      </w:tr>
      <w:tr w:rsidR="00CF7926" w14:paraId="03C5C8D0" w14:textId="77777777" w:rsidTr="00CF7926">
        <w:trPr>
          <w:trHeight w:val="477"/>
        </w:trPr>
        <w:tc>
          <w:tcPr>
            <w:tcW w:w="2195" w:type="dxa"/>
            <w:vMerge/>
          </w:tcPr>
          <w:p w14:paraId="4B9D5DFE" w14:textId="3C5EA1D6" w:rsidR="00CF7926" w:rsidRPr="004B1C54" w:rsidRDefault="00CF7926" w:rsidP="00CF7926">
            <w:pPr>
              <w:rPr>
                <w:sz w:val="24"/>
                <w:szCs w:val="24"/>
              </w:rPr>
            </w:pPr>
          </w:p>
        </w:tc>
        <w:tc>
          <w:tcPr>
            <w:tcW w:w="2195" w:type="dxa"/>
          </w:tcPr>
          <w:p w14:paraId="6F2BBB21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AO</w:t>
            </w:r>
          </w:p>
        </w:tc>
        <w:tc>
          <w:tcPr>
            <w:tcW w:w="2195" w:type="dxa"/>
          </w:tcPr>
          <w:p w14:paraId="7BB6C35E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GPIO 34</w:t>
            </w:r>
          </w:p>
        </w:tc>
        <w:tc>
          <w:tcPr>
            <w:tcW w:w="3962" w:type="dxa"/>
          </w:tcPr>
          <w:p w14:paraId="2D71DA05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Analog rain detection</w:t>
            </w:r>
          </w:p>
        </w:tc>
      </w:tr>
      <w:tr w:rsidR="00CF7926" w14:paraId="720AF117" w14:textId="77777777" w:rsidTr="00CF7926">
        <w:trPr>
          <w:trHeight w:val="229"/>
        </w:trPr>
        <w:tc>
          <w:tcPr>
            <w:tcW w:w="2195" w:type="dxa"/>
            <w:vMerge w:val="restart"/>
          </w:tcPr>
          <w:p w14:paraId="55B5829E" w14:textId="631D165F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Buzzer</w:t>
            </w:r>
          </w:p>
        </w:tc>
        <w:tc>
          <w:tcPr>
            <w:tcW w:w="2195" w:type="dxa"/>
          </w:tcPr>
          <w:p w14:paraId="2F60C3F0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+ (VCC)</w:t>
            </w:r>
          </w:p>
        </w:tc>
        <w:tc>
          <w:tcPr>
            <w:tcW w:w="2195" w:type="dxa"/>
          </w:tcPr>
          <w:p w14:paraId="2E498E2D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GPIO 14</w:t>
            </w:r>
          </w:p>
        </w:tc>
        <w:tc>
          <w:tcPr>
            <w:tcW w:w="3962" w:type="dxa"/>
          </w:tcPr>
          <w:p w14:paraId="56E032D5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Buzzer control</w:t>
            </w:r>
          </w:p>
        </w:tc>
      </w:tr>
      <w:tr w:rsidR="00CF7926" w14:paraId="5E8164B6" w14:textId="77777777" w:rsidTr="00CF7926">
        <w:trPr>
          <w:trHeight w:val="238"/>
        </w:trPr>
        <w:tc>
          <w:tcPr>
            <w:tcW w:w="2195" w:type="dxa"/>
            <w:vMerge/>
          </w:tcPr>
          <w:p w14:paraId="28CFE5C9" w14:textId="7FE73C0C" w:rsidR="00CF7926" w:rsidRPr="004B1C54" w:rsidRDefault="00CF7926" w:rsidP="00CF7926">
            <w:pPr>
              <w:rPr>
                <w:sz w:val="24"/>
                <w:szCs w:val="24"/>
              </w:rPr>
            </w:pPr>
          </w:p>
        </w:tc>
        <w:tc>
          <w:tcPr>
            <w:tcW w:w="2195" w:type="dxa"/>
          </w:tcPr>
          <w:p w14:paraId="4AAF0F2F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- (GND)</w:t>
            </w:r>
          </w:p>
        </w:tc>
        <w:tc>
          <w:tcPr>
            <w:tcW w:w="2195" w:type="dxa"/>
          </w:tcPr>
          <w:p w14:paraId="38E65CA2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GND</w:t>
            </w:r>
          </w:p>
        </w:tc>
        <w:tc>
          <w:tcPr>
            <w:tcW w:w="3962" w:type="dxa"/>
          </w:tcPr>
          <w:p w14:paraId="787C9587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Ground</w:t>
            </w:r>
          </w:p>
        </w:tc>
      </w:tr>
      <w:tr w:rsidR="00CF7926" w14:paraId="01D227C3" w14:textId="77777777" w:rsidTr="00CF7926">
        <w:trPr>
          <w:trHeight w:val="477"/>
        </w:trPr>
        <w:tc>
          <w:tcPr>
            <w:tcW w:w="2195" w:type="dxa"/>
            <w:vMerge w:val="restart"/>
          </w:tcPr>
          <w:p w14:paraId="25017FF2" w14:textId="493C1D1E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LED</w:t>
            </w:r>
          </w:p>
        </w:tc>
        <w:tc>
          <w:tcPr>
            <w:tcW w:w="2195" w:type="dxa"/>
          </w:tcPr>
          <w:p w14:paraId="45963AFC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Anode (+)</w:t>
            </w:r>
          </w:p>
        </w:tc>
        <w:tc>
          <w:tcPr>
            <w:tcW w:w="2195" w:type="dxa"/>
          </w:tcPr>
          <w:p w14:paraId="2F61A7BF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GPIO 26</w:t>
            </w:r>
          </w:p>
        </w:tc>
        <w:tc>
          <w:tcPr>
            <w:tcW w:w="3962" w:type="dxa"/>
          </w:tcPr>
          <w:p w14:paraId="506D07D4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Use 220Ω resistor in series</w:t>
            </w:r>
          </w:p>
        </w:tc>
      </w:tr>
      <w:tr w:rsidR="00CF7926" w14:paraId="44C533F4" w14:textId="77777777" w:rsidTr="00CF7926">
        <w:trPr>
          <w:trHeight w:val="229"/>
        </w:trPr>
        <w:tc>
          <w:tcPr>
            <w:tcW w:w="2195" w:type="dxa"/>
            <w:vMerge/>
          </w:tcPr>
          <w:p w14:paraId="764C0BD9" w14:textId="19F5527B" w:rsidR="00CF7926" w:rsidRPr="004B1C54" w:rsidRDefault="00CF7926" w:rsidP="00CF7926">
            <w:pPr>
              <w:rPr>
                <w:sz w:val="24"/>
                <w:szCs w:val="24"/>
              </w:rPr>
            </w:pPr>
          </w:p>
        </w:tc>
        <w:tc>
          <w:tcPr>
            <w:tcW w:w="2195" w:type="dxa"/>
          </w:tcPr>
          <w:p w14:paraId="5E6F83E3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Cathode (-)</w:t>
            </w:r>
          </w:p>
        </w:tc>
        <w:tc>
          <w:tcPr>
            <w:tcW w:w="2195" w:type="dxa"/>
          </w:tcPr>
          <w:p w14:paraId="77237633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GND</w:t>
            </w:r>
          </w:p>
        </w:tc>
        <w:tc>
          <w:tcPr>
            <w:tcW w:w="3962" w:type="dxa"/>
          </w:tcPr>
          <w:p w14:paraId="267A8175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Ground</w:t>
            </w:r>
          </w:p>
        </w:tc>
      </w:tr>
      <w:tr w:rsidR="00CF7926" w14:paraId="4B947FB2" w14:textId="77777777" w:rsidTr="00CF7926">
        <w:trPr>
          <w:trHeight w:val="238"/>
        </w:trPr>
        <w:tc>
          <w:tcPr>
            <w:tcW w:w="2195" w:type="dxa"/>
            <w:vMerge w:val="restart"/>
          </w:tcPr>
          <w:p w14:paraId="5C66F84C" w14:textId="532122E9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I2C LCD Display</w:t>
            </w:r>
          </w:p>
        </w:tc>
        <w:tc>
          <w:tcPr>
            <w:tcW w:w="2195" w:type="dxa"/>
          </w:tcPr>
          <w:p w14:paraId="75506195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VCC</w:t>
            </w:r>
          </w:p>
        </w:tc>
        <w:tc>
          <w:tcPr>
            <w:tcW w:w="2195" w:type="dxa"/>
          </w:tcPr>
          <w:p w14:paraId="27BC9980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5V</w:t>
            </w:r>
          </w:p>
        </w:tc>
        <w:tc>
          <w:tcPr>
            <w:tcW w:w="3962" w:type="dxa"/>
          </w:tcPr>
          <w:p w14:paraId="09598D75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Power</w:t>
            </w:r>
          </w:p>
        </w:tc>
      </w:tr>
      <w:tr w:rsidR="00CF7926" w14:paraId="0A6DF500" w14:textId="77777777" w:rsidTr="00CF7926">
        <w:trPr>
          <w:trHeight w:val="238"/>
        </w:trPr>
        <w:tc>
          <w:tcPr>
            <w:tcW w:w="2195" w:type="dxa"/>
            <w:vMerge/>
          </w:tcPr>
          <w:p w14:paraId="1AF3A05D" w14:textId="179C088D" w:rsidR="00CF7926" w:rsidRPr="004B1C54" w:rsidRDefault="00CF7926" w:rsidP="00CF7926">
            <w:pPr>
              <w:rPr>
                <w:sz w:val="24"/>
                <w:szCs w:val="24"/>
              </w:rPr>
            </w:pPr>
          </w:p>
        </w:tc>
        <w:tc>
          <w:tcPr>
            <w:tcW w:w="2195" w:type="dxa"/>
          </w:tcPr>
          <w:p w14:paraId="0F5BDB51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GND</w:t>
            </w:r>
          </w:p>
        </w:tc>
        <w:tc>
          <w:tcPr>
            <w:tcW w:w="2195" w:type="dxa"/>
          </w:tcPr>
          <w:p w14:paraId="51F9697F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GND</w:t>
            </w:r>
          </w:p>
        </w:tc>
        <w:tc>
          <w:tcPr>
            <w:tcW w:w="3962" w:type="dxa"/>
          </w:tcPr>
          <w:p w14:paraId="68511A61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Ground</w:t>
            </w:r>
          </w:p>
        </w:tc>
      </w:tr>
      <w:tr w:rsidR="00CF7926" w14:paraId="0F4DFE69" w14:textId="77777777" w:rsidTr="00CF7926">
        <w:trPr>
          <w:trHeight w:val="238"/>
        </w:trPr>
        <w:tc>
          <w:tcPr>
            <w:tcW w:w="2195" w:type="dxa"/>
            <w:vMerge/>
          </w:tcPr>
          <w:p w14:paraId="375CBAD8" w14:textId="7DB8C4EE" w:rsidR="00CF7926" w:rsidRPr="004B1C54" w:rsidRDefault="00CF7926" w:rsidP="00CF7926">
            <w:pPr>
              <w:rPr>
                <w:sz w:val="24"/>
                <w:szCs w:val="24"/>
              </w:rPr>
            </w:pPr>
          </w:p>
        </w:tc>
        <w:tc>
          <w:tcPr>
            <w:tcW w:w="2195" w:type="dxa"/>
          </w:tcPr>
          <w:p w14:paraId="7B78D2FF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SDA</w:t>
            </w:r>
          </w:p>
        </w:tc>
        <w:tc>
          <w:tcPr>
            <w:tcW w:w="2195" w:type="dxa"/>
          </w:tcPr>
          <w:p w14:paraId="65437B5E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GPIO 21</w:t>
            </w:r>
          </w:p>
        </w:tc>
        <w:tc>
          <w:tcPr>
            <w:tcW w:w="3962" w:type="dxa"/>
          </w:tcPr>
          <w:p w14:paraId="68E0B35E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I2C data</w:t>
            </w:r>
          </w:p>
        </w:tc>
      </w:tr>
      <w:tr w:rsidR="00CF7926" w14:paraId="666D48F7" w14:textId="77777777" w:rsidTr="00CF7926">
        <w:trPr>
          <w:trHeight w:val="238"/>
        </w:trPr>
        <w:tc>
          <w:tcPr>
            <w:tcW w:w="2195" w:type="dxa"/>
            <w:vMerge/>
          </w:tcPr>
          <w:p w14:paraId="3E25ACC7" w14:textId="35DD500D" w:rsidR="00CF7926" w:rsidRPr="004B1C54" w:rsidRDefault="00CF7926" w:rsidP="00CF7926">
            <w:pPr>
              <w:rPr>
                <w:sz w:val="24"/>
                <w:szCs w:val="24"/>
              </w:rPr>
            </w:pPr>
          </w:p>
        </w:tc>
        <w:tc>
          <w:tcPr>
            <w:tcW w:w="2195" w:type="dxa"/>
          </w:tcPr>
          <w:p w14:paraId="466235B2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SCL</w:t>
            </w:r>
          </w:p>
        </w:tc>
        <w:tc>
          <w:tcPr>
            <w:tcW w:w="2195" w:type="dxa"/>
          </w:tcPr>
          <w:p w14:paraId="40B2BA9E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GPIO 22</w:t>
            </w:r>
          </w:p>
        </w:tc>
        <w:tc>
          <w:tcPr>
            <w:tcW w:w="3962" w:type="dxa"/>
          </w:tcPr>
          <w:p w14:paraId="23AE07C8" w14:textId="77777777" w:rsidR="00CF7926" w:rsidRPr="004B1C54" w:rsidRDefault="00CF7926" w:rsidP="00CF7926">
            <w:pPr>
              <w:rPr>
                <w:sz w:val="24"/>
                <w:szCs w:val="24"/>
              </w:rPr>
            </w:pPr>
            <w:r w:rsidRPr="004B1C54">
              <w:rPr>
                <w:sz w:val="24"/>
                <w:szCs w:val="24"/>
              </w:rPr>
              <w:t>I2C clock</w:t>
            </w:r>
          </w:p>
        </w:tc>
      </w:tr>
    </w:tbl>
    <w:p w14:paraId="0995063F" w14:textId="195C8D3E" w:rsidR="00C269B7" w:rsidRPr="004B1C54" w:rsidRDefault="00000000" w:rsidP="00CF7926">
      <w:pPr>
        <w:pStyle w:val="Heading1"/>
        <w:ind w:left="-851"/>
        <w:rPr>
          <w:rFonts w:ascii="Arial Rounded MT Bold" w:hAnsi="Arial Rounded MT Bold"/>
          <w:sz w:val="36"/>
          <w:szCs w:val="36"/>
        </w:rPr>
      </w:pPr>
      <w:r w:rsidRPr="004B1C54">
        <w:rPr>
          <w:rFonts w:ascii="Arial Rounded MT Bold" w:hAnsi="Arial Rounded MT Bold"/>
          <w:sz w:val="36"/>
          <w:szCs w:val="36"/>
        </w:rPr>
        <w:lastRenderedPageBreak/>
        <w:t>Working Logic</w:t>
      </w:r>
    </w:p>
    <w:p w14:paraId="351D628C" w14:textId="77777777" w:rsidR="00C269B7" w:rsidRPr="004B1C54" w:rsidRDefault="00000000" w:rsidP="00CF7926">
      <w:pPr>
        <w:ind w:left="-851"/>
        <w:rPr>
          <w:sz w:val="24"/>
          <w:szCs w:val="24"/>
        </w:rPr>
      </w:pPr>
      <w:r w:rsidRPr="004B1C54">
        <w:rPr>
          <w:sz w:val="24"/>
          <w:szCs w:val="24"/>
        </w:rPr>
        <w:t>- The DHT11 sensor provides temperature and humidity readings.</w:t>
      </w:r>
      <w:r w:rsidRPr="004B1C54">
        <w:rPr>
          <w:sz w:val="24"/>
          <w:szCs w:val="24"/>
        </w:rPr>
        <w:br/>
        <w:t>- The MQ-8 sensor measures hydrogen gas levels. If the analog value exceeds 2000, the buzzer and LED are triggered.</w:t>
      </w:r>
      <w:r w:rsidRPr="004B1C54">
        <w:rPr>
          <w:sz w:val="24"/>
          <w:szCs w:val="24"/>
        </w:rPr>
        <w:br/>
        <w:t>- The Rain Sensor provides an analog value based on moisture level. Lower values indicate more water.</w:t>
      </w:r>
      <w:r w:rsidRPr="004B1C54">
        <w:rPr>
          <w:sz w:val="24"/>
          <w:szCs w:val="24"/>
        </w:rPr>
        <w:br/>
        <w:t>- An I2C LCD displays the current temperature, humidity, gas sensor value, and rain sensor reading.</w:t>
      </w:r>
    </w:p>
    <w:p w14:paraId="435A6F86" w14:textId="77777777" w:rsidR="00C269B7" w:rsidRPr="004B1C54" w:rsidRDefault="00000000" w:rsidP="00CF7926">
      <w:pPr>
        <w:pStyle w:val="Heading1"/>
        <w:ind w:left="-851"/>
        <w:rPr>
          <w:rFonts w:ascii="Arial Rounded MT Bold" w:hAnsi="Arial Rounded MT Bold"/>
          <w:sz w:val="36"/>
          <w:szCs w:val="36"/>
        </w:rPr>
      </w:pPr>
      <w:r w:rsidRPr="004B1C54">
        <w:rPr>
          <w:rFonts w:ascii="Arial Rounded MT Bold" w:hAnsi="Arial Rounded MT Bold"/>
          <w:sz w:val="36"/>
          <w:szCs w:val="36"/>
        </w:rPr>
        <w:t>Code Summary</w:t>
      </w:r>
    </w:p>
    <w:p w14:paraId="4F232B37" w14:textId="77777777" w:rsidR="00C269B7" w:rsidRDefault="00000000" w:rsidP="00CF7926">
      <w:pPr>
        <w:ind w:left="-851"/>
      </w:pPr>
      <w:r>
        <w:t>#include "DHT.h"</w:t>
      </w:r>
      <w:r>
        <w:br/>
        <w:t>#include &lt;Wire.h&gt;</w:t>
      </w:r>
      <w:r>
        <w:br/>
        <w:t>#include &lt;LiquidCrystal_I2C.h&gt;</w:t>
      </w:r>
      <w:r>
        <w:br/>
      </w:r>
      <w:r>
        <w:br/>
        <w:t>#define DHTPIN 4</w:t>
      </w:r>
      <w:r>
        <w:br/>
        <w:t>#define DHTTYPE DHT11</w:t>
      </w:r>
      <w:r>
        <w:br/>
        <w:t>#define MQ8PIN 35</w:t>
      </w:r>
      <w:r>
        <w:br/>
        <w:t>#define RAINPIN 34</w:t>
      </w:r>
      <w:r>
        <w:br/>
        <w:t>#define BUZZER 14</w:t>
      </w:r>
      <w:r>
        <w:br/>
        <w:t>#define LED 26</w:t>
      </w:r>
      <w:r>
        <w:br/>
      </w:r>
      <w:r>
        <w:br/>
        <w:t>DHT dht(DHTPIN, DHTTYPE);</w:t>
      </w:r>
      <w:r>
        <w:br/>
        <w:t>LiquidCrystal_I2C lcd(0x27, 16, 2);</w:t>
      </w:r>
      <w:r>
        <w:br/>
      </w:r>
      <w:r>
        <w:br/>
        <w:t>void setup() {</w:t>
      </w:r>
      <w:r>
        <w:br/>
        <w:t xml:space="preserve">  Serial.begin(115200);</w:t>
      </w:r>
      <w:r>
        <w:br/>
        <w:t xml:space="preserve">  Wire.begin(21, 22);</w:t>
      </w:r>
      <w:r>
        <w:br/>
        <w:t xml:space="preserve">  dht.begin();</w:t>
      </w:r>
      <w:r>
        <w:br/>
        <w:t xml:space="preserve">  lcd.begin(16, 2);</w:t>
      </w:r>
      <w:r>
        <w:br/>
        <w:t xml:space="preserve">  lcd.backlight();</w:t>
      </w:r>
      <w:r>
        <w:br/>
        <w:t xml:space="preserve">  pinMode(BUZZER, OUTPUT);</w:t>
      </w:r>
      <w:r>
        <w:br/>
        <w:t xml:space="preserve">  pinMode(LED, OUTPUT);</w:t>
      </w:r>
      <w:r>
        <w:br/>
        <w:t xml:space="preserve">  lcd.setCursor(0, 0);</w:t>
      </w:r>
      <w:r>
        <w:br/>
        <w:t xml:space="preserve">  lcd.print("Weather Monitor");</w:t>
      </w:r>
      <w:r>
        <w:br/>
        <w:t xml:space="preserve">  delay(2000);</w:t>
      </w:r>
      <w:r>
        <w:br/>
        <w:t xml:space="preserve">  lcd.clear();</w:t>
      </w:r>
      <w:r>
        <w:br/>
        <w:t>}</w:t>
      </w:r>
      <w:r>
        <w:br/>
      </w:r>
      <w:r>
        <w:br/>
        <w:t>void loop() {</w:t>
      </w:r>
      <w:r>
        <w:br/>
        <w:t xml:space="preserve">  float temp = dht.readTemperature();</w:t>
      </w:r>
      <w:r>
        <w:br/>
        <w:t xml:space="preserve">  float hum = dht.readHumidity();</w:t>
      </w:r>
      <w:r>
        <w:br/>
        <w:t xml:space="preserve">  if (isnan(temp) || isnan(hum)) {</w:t>
      </w:r>
      <w:r>
        <w:br/>
        <w:t xml:space="preserve">    lcd.setCursor(0, 0);</w:t>
      </w:r>
      <w:r>
        <w:br/>
        <w:t xml:space="preserve">    lcd.print("DHT Read Error ");</w:t>
      </w:r>
      <w:r>
        <w:br/>
        <w:t xml:space="preserve">    delay(2000);</w:t>
      </w:r>
      <w:r>
        <w:br/>
        <w:t xml:space="preserve">    return;</w:t>
      </w:r>
      <w:r>
        <w:br/>
        <w:t xml:space="preserve">  }</w:t>
      </w:r>
      <w:r>
        <w:br/>
      </w:r>
      <w:r>
        <w:br/>
      </w:r>
      <w:r>
        <w:lastRenderedPageBreak/>
        <w:t xml:space="preserve">  int gasValue = analogRead(MQ8PIN);</w:t>
      </w:r>
      <w:r>
        <w:br/>
        <w:t xml:space="preserve">  int rainValue = analogRead(RAINPIN);</w:t>
      </w:r>
      <w:r>
        <w:br/>
      </w:r>
      <w:r>
        <w:br/>
        <w:t xml:space="preserve">  lcd.setCursor(0, 0);</w:t>
      </w:r>
      <w:r>
        <w:br/>
        <w:t xml:space="preserve">  lcd.print("T:"); lcd.print(temp, 1);</w:t>
      </w:r>
      <w:r>
        <w:br/>
        <w:t xml:space="preserve">  lcd.print(" H:"); lcd.print(hum, 1);</w:t>
      </w:r>
      <w:r>
        <w:br/>
        <w:t xml:space="preserve">  lcd.setCursor(0, 1);</w:t>
      </w:r>
      <w:r>
        <w:br/>
        <w:t xml:space="preserve">  lcd.print("G:"); lcd.print(gasValue);</w:t>
      </w:r>
      <w:r>
        <w:br/>
        <w:t xml:space="preserve">  lcd.print(" R:"); lcd.print(rainValue);</w:t>
      </w:r>
      <w:r>
        <w:br/>
      </w:r>
      <w:r>
        <w:br/>
        <w:t xml:space="preserve">  if (gasValue &gt; 2000) {</w:t>
      </w:r>
      <w:r>
        <w:br/>
        <w:t xml:space="preserve">    digitalWrite(BUZZER, HIGH);</w:t>
      </w:r>
      <w:r>
        <w:br/>
        <w:t xml:space="preserve">    digitalWrite(LED, HIGH);</w:t>
      </w:r>
      <w:r>
        <w:br/>
        <w:t xml:space="preserve">  } else {</w:t>
      </w:r>
      <w:r>
        <w:br/>
        <w:t xml:space="preserve">    digitalWrite(BUZZER, LOW);</w:t>
      </w:r>
      <w:r>
        <w:br/>
        <w:t xml:space="preserve">    digitalWrite(LED, LOW);</w:t>
      </w:r>
      <w:r>
        <w:br/>
        <w:t xml:space="preserve">  }</w:t>
      </w:r>
      <w:r>
        <w:br/>
      </w:r>
      <w:r>
        <w:br/>
        <w:t xml:space="preserve">  delay(2000);</w:t>
      </w:r>
      <w:r>
        <w:br/>
        <w:t>}</w:t>
      </w:r>
    </w:p>
    <w:p w14:paraId="133DAF54" w14:textId="77777777" w:rsidR="00C269B7" w:rsidRPr="004B1C54" w:rsidRDefault="00000000" w:rsidP="00CF7926">
      <w:pPr>
        <w:pStyle w:val="Heading1"/>
        <w:ind w:left="-851"/>
        <w:rPr>
          <w:rFonts w:ascii="Arial Rounded MT Bold" w:hAnsi="Arial Rounded MT Bold"/>
          <w:sz w:val="36"/>
          <w:szCs w:val="36"/>
        </w:rPr>
      </w:pPr>
      <w:r w:rsidRPr="004B1C54">
        <w:rPr>
          <w:rFonts w:ascii="Arial Rounded MT Bold" w:hAnsi="Arial Rounded MT Bold"/>
          <w:sz w:val="36"/>
          <w:szCs w:val="36"/>
        </w:rPr>
        <w:t>Thresholds</w:t>
      </w:r>
    </w:p>
    <w:p w14:paraId="407BF4E5" w14:textId="77777777" w:rsidR="00C269B7" w:rsidRPr="004B1C54" w:rsidRDefault="00000000" w:rsidP="00CF7926">
      <w:pPr>
        <w:ind w:left="-851"/>
        <w:rPr>
          <w:sz w:val="24"/>
          <w:szCs w:val="24"/>
        </w:rPr>
      </w:pPr>
      <w:r w:rsidRPr="004B1C54">
        <w:rPr>
          <w:sz w:val="24"/>
          <w:szCs w:val="24"/>
        </w:rPr>
        <w:t>- Gas Sensor (MQ-8): Value &gt; 2000 triggers buzzer and LED.</w:t>
      </w:r>
      <w:r w:rsidRPr="004B1C54">
        <w:rPr>
          <w:sz w:val="24"/>
          <w:szCs w:val="24"/>
        </w:rPr>
        <w:br/>
        <w:t>- Rain Sensor: Dry ~1023, Wet ~300 (used for display only).</w:t>
      </w:r>
    </w:p>
    <w:p w14:paraId="6E6EC4B0" w14:textId="77777777" w:rsidR="00C269B7" w:rsidRPr="004B1C54" w:rsidRDefault="00000000" w:rsidP="00CF7926">
      <w:pPr>
        <w:pStyle w:val="Heading1"/>
        <w:ind w:left="-851"/>
        <w:rPr>
          <w:rFonts w:ascii="Arial Rounded MT Bold" w:hAnsi="Arial Rounded MT Bold"/>
          <w:sz w:val="36"/>
          <w:szCs w:val="36"/>
        </w:rPr>
      </w:pPr>
      <w:r w:rsidRPr="004B1C54">
        <w:rPr>
          <w:rFonts w:ascii="Arial Rounded MT Bold" w:hAnsi="Arial Rounded MT Bold"/>
          <w:sz w:val="36"/>
          <w:szCs w:val="36"/>
        </w:rPr>
        <w:t>LCD Output Format</w:t>
      </w:r>
    </w:p>
    <w:p w14:paraId="497EBCCA" w14:textId="77777777" w:rsidR="001B57AD" w:rsidRPr="001B57AD" w:rsidRDefault="00000000" w:rsidP="001B57AD">
      <w:pPr>
        <w:pStyle w:val="Heading1"/>
        <w:ind w:left="-851"/>
        <w:rPr>
          <w:sz w:val="36"/>
          <w:szCs w:val="36"/>
        </w:rPr>
      </w:pPr>
      <w:r w:rsidRPr="001B57AD">
        <w:rPr>
          <w:b w:val="0"/>
          <w:bCs w:val="0"/>
          <w:color w:val="000000" w:themeColor="text1"/>
          <w:sz w:val="24"/>
          <w:szCs w:val="24"/>
        </w:rPr>
        <w:t>- Line 1: T:&lt;temperature&gt; H:&lt;humidity&gt;</w:t>
      </w:r>
      <w:r w:rsidRPr="001B57AD">
        <w:rPr>
          <w:b w:val="0"/>
          <w:bCs w:val="0"/>
          <w:color w:val="000000" w:themeColor="text1"/>
          <w:sz w:val="24"/>
          <w:szCs w:val="24"/>
        </w:rPr>
        <w:br/>
        <w:t>- Line 2: G:&lt;gas_value&gt; R:&lt;rain_value&gt;</w:t>
      </w:r>
      <w:r w:rsidR="001B57AD" w:rsidRPr="001B57AD">
        <w:rPr>
          <w:b w:val="0"/>
          <w:bCs w:val="0"/>
          <w:color w:val="000000" w:themeColor="text1"/>
          <w:sz w:val="24"/>
          <w:szCs w:val="24"/>
        </w:rPr>
        <w:br/>
      </w:r>
      <w:r w:rsidR="001B57AD" w:rsidRPr="001B57AD">
        <w:rPr>
          <w:b w:val="0"/>
          <w:bCs w:val="0"/>
          <w:color w:val="000000" w:themeColor="text1"/>
          <w:sz w:val="24"/>
          <w:szCs w:val="24"/>
        </w:rPr>
        <w:br/>
      </w:r>
      <w:r w:rsidR="001B57AD" w:rsidRPr="001B57AD">
        <w:rPr>
          <w:sz w:val="36"/>
          <w:szCs w:val="36"/>
        </w:rPr>
        <w:t>Output on LCD</w:t>
      </w:r>
    </w:p>
    <w:p w14:paraId="1E1D768A" w14:textId="77777777" w:rsidR="001B57AD" w:rsidRPr="001B57AD" w:rsidRDefault="001B57AD" w:rsidP="001B57AD">
      <w:pPr>
        <w:ind w:left="-851"/>
        <w:rPr>
          <w:color w:val="000000" w:themeColor="text1"/>
          <w:sz w:val="24"/>
          <w:szCs w:val="24"/>
        </w:rPr>
      </w:pPr>
      <w:r w:rsidRPr="001B57AD">
        <w:rPr>
          <w:color w:val="000000" w:themeColor="text1"/>
          <w:sz w:val="24"/>
          <w:szCs w:val="24"/>
        </w:rPr>
        <w:t>Example:</w:t>
      </w:r>
    </w:p>
    <w:p w14:paraId="2F076E60" w14:textId="77777777" w:rsidR="00534E60" w:rsidRDefault="001B57AD" w:rsidP="00534E60">
      <w:pPr>
        <w:ind w:left="-851"/>
        <w:rPr>
          <w:rFonts w:ascii="Arial Rounded MT Bold" w:hAnsi="Arial Rounded MT Bold"/>
          <w:color w:val="4F81BD" w:themeColor="accent1"/>
          <w:sz w:val="36"/>
          <w:szCs w:val="36"/>
        </w:rPr>
      </w:pPr>
      <w:r w:rsidRPr="001B57AD">
        <w:rPr>
          <w:color w:val="000000" w:themeColor="text1"/>
          <w:sz w:val="24"/>
          <w:szCs w:val="24"/>
        </w:rPr>
        <w:t>T:27.0 H:65.0</w:t>
      </w:r>
      <w:r w:rsidRPr="001B57AD">
        <w:rPr>
          <w:color w:val="000000" w:themeColor="text1"/>
          <w:sz w:val="24"/>
          <w:szCs w:val="24"/>
        </w:rPr>
        <w:br/>
        <w:t>A:380  R:1023</w:t>
      </w:r>
      <w:r>
        <w:rPr>
          <w:color w:val="000000" w:themeColor="text1"/>
          <w:sz w:val="24"/>
          <w:szCs w:val="24"/>
        </w:rPr>
        <w:br/>
      </w:r>
      <w:r>
        <w:rPr>
          <w:color w:val="000000" w:themeColor="text1"/>
          <w:sz w:val="24"/>
          <w:szCs w:val="24"/>
        </w:rPr>
        <w:br/>
      </w:r>
      <w:r w:rsidRPr="001B57AD">
        <w:rPr>
          <w:color w:val="000000" w:themeColor="text1"/>
          <w:sz w:val="24"/>
          <w:szCs w:val="24"/>
        </w:rPr>
        <w:t>- T: Temperature in Celsius.</w:t>
      </w:r>
      <w:r w:rsidRPr="001B57AD">
        <w:rPr>
          <w:color w:val="000000" w:themeColor="text1"/>
          <w:sz w:val="24"/>
          <w:szCs w:val="24"/>
        </w:rPr>
        <w:br/>
        <w:t>- H: Humidity percentage.</w:t>
      </w:r>
      <w:r w:rsidRPr="001B57AD">
        <w:rPr>
          <w:color w:val="000000" w:themeColor="text1"/>
          <w:sz w:val="24"/>
          <w:szCs w:val="24"/>
        </w:rPr>
        <w:br/>
        <w:t>- A: Air quality analog value.</w:t>
      </w:r>
      <w:r w:rsidRPr="001B57AD">
        <w:rPr>
          <w:color w:val="000000" w:themeColor="text1"/>
          <w:sz w:val="24"/>
          <w:szCs w:val="24"/>
        </w:rPr>
        <w:br/>
        <w:t>- R: Rain sensor analog value</w:t>
      </w:r>
      <w:r w:rsidR="00CF7926">
        <w:rPr>
          <w:sz w:val="24"/>
          <w:szCs w:val="24"/>
        </w:rPr>
        <w:br/>
      </w:r>
      <w:r w:rsidR="00CF7926">
        <w:rPr>
          <w:sz w:val="24"/>
          <w:szCs w:val="24"/>
        </w:rPr>
        <w:br/>
      </w:r>
      <w:r w:rsidR="00CF7926">
        <w:rPr>
          <w:sz w:val="24"/>
          <w:szCs w:val="24"/>
        </w:rPr>
        <w:br/>
      </w:r>
      <w:r w:rsidR="00CF7926">
        <w:rPr>
          <w:sz w:val="24"/>
          <w:szCs w:val="24"/>
        </w:rPr>
        <w:br/>
      </w:r>
      <w:r w:rsidR="00CF7926">
        <w:rPr>
          <w:sz w:val="24"/>
          <w:szCs w:val="24"/>
        </w:rPr>
        <w:br/>
      </w:r>
    </w:p>
    <w:p w14:paraId="7012F8ED" w14:textId="72E77994" w:rsidR="001B57AD" w:rsidRPr="00534E60" w:rsidRDefault="00534E60" w:rsidP="00534E60">
      <w:pPr>
        <w:ind w:left="-1134"/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color w:val="4F81BD" w:themeColor="accent1"/>
          <w:sz w:val="36"/>
          <w:szCs w:val="36"/>
        </w:rPr>
        <w:lastRenderedPageBreak/>
        <w:t xml:space="preserve"> </w:t>
      </w:r>
      <w:r w:rsidR="00CF7926" w:rsidRPr="00CF7926">
        <w:rPr>
          <w:rFonts w:ascii="Arial Rounded MT Bold" w:hAnsi="Arial Rounded MT Bold"/>
          <w:color w:val="4F81BD" w:themeColor="accent1"/>
          <w:sz w:val="36"/>
          <w:szCs w:val="36"/>
        </w:rPr>
        <w:t>Project Prototype (Original Image)</w:t>
      </w:r>
      <w:r w:rsidR="00CF7926" w:rsidRPr="00CF7926">
        <w:rPr>
          <w:color w:val="4F81BD" w:themeColor="accent1"/>
          <w:sz w:val="24"/>
          <w:szCs w:val="24"/>
        </w:rPr>
        <w:t xml:space="preserve"> </w:t>
      </w:r>
      <w:r w:rsidR="00CF7926">
        <w:rPr>
          <w:color w:val="4F81BD" w:themeColor="accent1"/>
          <w:sz w:val="24"/>
          <w:szCs w:val="24"/>
        </w:rPr>
        <w:br/>
      </w:r>
      <w:r w:rsidR="00CF7926">
        <w:rPr>
          <w:color w:val="4F81BD" w:themeColor="accent1"/>
          <w:sz w:val="24"/>
          <w:szCs w:val="24"/>
        </w:rPr>
        <w:br/>
      </w:r>
      <w:r w:rsidR="00CF7926">
        <w:rPr>
          <w:noProof/>
          <w:sz w:val="24"/>
          <w:szCs w:val="24"/>
        </w:rPr>
        <w:drawing>
          <wp:inline distT="0" distB="0" distL="0" distR="0" wp14:anchorId="6F03FD5F" wp14:editId="536BFEBB">
            <wp:extent cx="6604000" cy="3829050"/>
            <wp:effectExtent l="133350" t="133350" r="120650" b="171450"/>
            <wp:docPr id="1" name="Picture 1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-up of a circuit boar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04000" cy="3829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CF7926">
        <w:rPr>
          <w:sz w:val="24"/>
          <w:szCs w:val="24"/>
        </w:rPr>
        <w:br/>
      </w:r>
      <w:r w:rsidR="001B57AD" w:rsidRPr="00534E60">
        <w:rPr>
          <w:b/>
          <w:bCs/>
          <w:color w:val="4F81BD" w:themeColor="accent1"/>
          <w:sz w:val="36"/>
          <w:szCs w:val="36"/>
        </w:rPr>
        <w:t>Notes</w:t>
      </w:r>
    </w:p>
    <w:p w14:paraId="22E48A9E" w14:textId="77777777" w:rsidR="001B57AD" w:rsidRPr="001B57AD" w:rsidRDefault="001B57AD" w:rsidP="001B57AD">
      <w:pPr>
        <w:ind w:left="-993"/>
        <w:rPr>
          <w:sz w:val="24"/>
          <w:szCs w:val="24"/>
        </w:rPr>
      </w:pPr>
      <w:r w:rsidRPr="001B57AD">
        <w:rPr>
          <w:sz w:val="24"/>
          <w:szCs w:val="24"/>
        </w:rPr>
        <w:t>1. Ensure all grounds (GND) are connected to the same rail.</w:t>
      </w:r>
      <w:r w:rsidRPr="001B57AD">
        <w:rPr>
          <w:sz w:val="24"/>
          <w:szCs w:val="24"/>
        </w:rPr>
        <w:br/>
        <w:t>2. Confirm the I2C address of your LCD using an I2C scanner sketch.</w:t>
      </w:r>
      <w:r w:rsidRPr="001B57AD">
        <w:rPr>
          <w:sz w:val="24"/>
          <w:szCs w:val="24"/>
        </w:rPr>
        <w:br/>
        <w:t>3. Use appropriate resistors to protect the LED and sensors.</w:t>
      </w:r>
    </w:p>
    <w:p w14:paraId="39F83EA8" w14:textId="4D567692" w:rsidR="00E00643" w:rsidRPr="001B57AD" w:rsidRDefault="001B57AD" w:rsidP="006718BE">
      <w:pPr>
        <w:ind w:left="-993"/>
        <w:rPr>
          <w:rFonts w:ascii="Arial Rounded MT Bold" w:hAnsi="Arial Rounded MT Bold"/>
          <w:b/>
          <w:bCs/>
          <w:color w:val="4F81BD" w:themeColor="accent1"/>
          <w:sz w:val="36"/>
          <w:szCs w:val="36"/>
        </w:rPr>
      </w:pPr>
      <w:r w:rsidRPr="001B57AD">
        <w:rPr>
          <w:rFonts w:ascii="Arial Rounded MT Bold" w:hAnsi="Arial Rounded MT Bold"/>
          <w:b/>
          <w:bCs/>
          <w:color w:val="4F81BD" w:themeColor="accent1"/>
          <w:sz w:val="24"/>
          <w:szCs w:val="24"/>
        </w:rPr>
        <w:br/>
      </w:r>
      <w:r w:rsidR="006718BE">
        <w:rPr>
          <w:rFonts w:ascii="Arial Rounded MT Bold" w:hAnsi="Arial Rounded MT Bold"/>
          <w:b/>
          <w:bCs/>
          <w:color w:val="4F81BD" w:themeColor="accent1"/>
          <w:sz w:val="36"/>
          <w:szCs w:val="36"/>
        </w:rPr>
        <w:t xml:space="preserve"> </w:t>
      </w:r>
      <w:r w:rsidR="00E00643" w:rsidRPr="008A2E2F">
        <w:rPr>
          <w:rFonts w:ascii="Arial Rounded MT Bold" w:hAnsi="Arial Rounded MT Bold"/>
          <w:b/>
          <w:bCs/>
          <w:color w:val="4F81BD" w:themeColor="accent1"/>
          <w:sz w:val="36"/>
          <w:szCs w:val="36"/>
        </w:rPr>
        <w:t>Result</w:t>
      </w:r>
    </w:p>
    <w:p w14:paraId="46885492" w14:textId="216EF627" w:rsidR="00413EC3" w:rsidRPr="00E00643" w:rsidRDefault="00E00643" w:rsidP="008A2E2F">
      <w:pPr>
        <w:ind w:left="-851" w:right="-858"/>
        <w:rPr>
          <w:color w:val="4F81BD" w:themeColor="accent1"/>
          <w:sz w:val="24"/>
          <w:szCs w:val="24"/>
          <w:lang w:val="en-IN"/>
        </w:rPr>
      </w:pPr>
      <w:r w:rsidRPr="004B1C54">
        <w:rPr>
          <w:sz w:val="24"/>
          <w:szCs w:val="24"/>
        </w:rPr>
        <w:t>The system successfully monitors multiple environmental parameters and displays real-time data while alerting in case of high hydrogen gas presence.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</w:r>
      <w:r>
        <w:rPr>
          <w:rFonts w:ascii="Arial Rounded MT Bold" w:hAnsi="Arial Rounded MT Bold"/>
          <w:b/>
          <w:bCs/>
          <w:color w:val="4F81BD" w:themeColor="accent1"/>
          <w:sz w:val="36"/>
          <w:szCs w:val="36"/>
          <w:lang w:val="en-IN"/>
        </w:rPr>
        <w:br/>
        <w:t>Summary</w:t>
      </w:r>
      <w:r>
        <w:rPr>
          <w:rFonts w:ascii="Arial Rounded MT Bold" w:hAnsi="Arial Rounded MT Bold"/>
          <w:b/>
          <w:bCs/>
          <w:color w:val="4F81BD" w:themeColor="accent1"/>
          <w:sz w:val="36"/>
          <w:szCs w:val="36"/>
          <w:lang w:val="en-IN"/>
        </w:rPr>
        <w:br/>
      </w:r>
      <w:r w:rsidRPr="00E00643">
        <w:rPr>
          <w:color w:val="000000" w:themeColor="text1"/>
          <w:sz w:val="24"/>
          <w:szCs w:val="24"/>
        </w:rPr>
        <w:t>This project develops a smart weather monitoring system using an ESP32 microcontroller to track temperature, humidity, hydrogen gas levels, and rainfall. The system integrates a DHT11 sensor for climate data, an MQ-8 sensor for hydrogen detection, and a rain sensor for moisture measurement. Real-time readings are displayed on an I2C LCD, while a buzzer and LED provide alerts if gas levels exceed safe thresholds. The setup is powered via 3.3V/5V pins, with optional portability using a power bank. The system efficiently monitors environmental conditions, making it suitable for weather stations, safety alerts, and IoT applications</w:t>
      </w:r>
      <w:r>
        <w:rPr>
          <w:color w:val="4F81BD" w:themeColor="accent1"/>
          <w:sz w:val="24"/>
          <w:szCs w:val="24"/>
        </w:rPr>
        <w:t>.</w:t>
      </w:r>
    </w:p>
    <w:p w14:paraId="4C8A4AC6" w14:textId="5D44F98C" w:rsidR="00C269B7" w:rsidRPr="00E00643" w:rsidRDefault="00C269B7" w:rsidP="00E00643">
      <w:pPr>
        <w:spacing w:line="240" w:lineRule="auto"/>
        <w:ind w:left="-1134"/>
        <w:rPr>
          <w:color w:val="000000" w:themeColor="text1"/>
          <w:sz w:val="18"/>
          <w:szCs w:val="18"/>
        </w:rPr>
      </w:pPr>
    </w:p>
    <w:sectPr w:rsidR="00C269B7" w:rsidRPr="00E00643" w:rsidSect="007F5C5B">
      <w:pgSz w:w="12240" w:h="15840"/>
      <w:pgMar w:top="567" w:right="1800" w:bottom="142" w:left="1800" w:header="720" w:footer="720" w:gutter="0"/>
      <w:pgBorders w:offsetFrom="page">
        <w:top w:val="thinThickThinSmallGap" w:sz="18" w:space="9" w:color="auto"/>
        <w:left w:val="thinThickThinSmallGap" w:sz="18" w:space="9" w:color="auto"/>
        <w:bottom w:val="thinThickThinSmallGap" w:sz="18" w:space="9" w:color="auto"/>
        <w:right w:val="thinThickThinSmallGap" w:sz="18" w:space="9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216744373">
    <w:abstractNumId w:val="8"/>
  </w:num>
  <w:num w:numId="2" w16cid:durableId="2114862738">
    <w:abstractNumId w:val="6"/>
  </w:num>
  <w:num w:numId="3" w16cid:durableId="379131504">
    <w:abstractNumId w:val="5"/>
  </w:num>
  <w:num w:numId="4" w16cid:durableId="1909534620">
    <w:abstractNumId w:val="4"/>
  </w:num>
  <w:num w:numId="5" w16cid:durableId="1679116997">
    <w:abstractNumId w:val="7"/>
  </w:num>
  <w:num w:numId="6" w16cid:durableId="2045640745">
    <w:abstractNumId w:val="3"/>
  </w:num>
  <w:num w:numId="7" w16cid:durableId="423305002">
    <w:abstractNumId w:val="2"/>
  </w:num>
  <w:num w:numId="8" w16cid:durableId="1655067710">
    <w:abstractNumId w:val="1"/>
  </w:num>
  <w:num w:numId="9" w16cid:durableId="7553694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B57AD"/>
    <w:rsid w:val="0029639D"/>
    <w:rsid w:val="00326F90"/>
    <w:rsid w:val="00413EC3"/>
    <w:rsid w:val="00466292"/>
    <w:rsid w:val="004B1C54"/>
    <w:rsid w:val="00534E60"/>
    <w:rsid w:val="006516D2"/>
    <w:rsid w:val="006718BE"/>
    <w:rsid w:val="007F5C5B"/>
    <w:rsid w:val="00814402"/>
    <w:rsid w:val="008A2E2F"/>
    <w:rsid w:val="00AA1D8D"/>
    <w:rsid w:val="00B47730"/>
    <w:rsid w:val="00B5255F"/>
    <w:rsid w:val="00C269B7"/>
    <w:rsid w:val="00C518B1"/>
    <w:rsid w:val="00CB0664"/>
    <w:rsid w:val="00CF7926"/>
    <w:rsid w:val="00DE2986"/>
    <w:rsid w:val="00E00643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2D42AB7"/>
  <w14:defaultImageDpi w14:val="300"/>
  <w15:docId w15:val="{EE6CA31C-7B6A-405A-9FCF-78BA30CA87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94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9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619</Words>
  <Characters>3529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4140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PIYUSH RAJ</cp:lastModifiedBy>
  <cp:revision>8</cp:revision>
  <dcterms:created xsi:type="dcterms:W3CDTF">2013-12-23T23:15:00Z</dcterms:created>
  <dcterms:modified xsi:type="dcterms:W3CDTF">2025-06-06T16:35:00Z</dcterms:modified>
  <cp:category/>
</cp:coreProperties>
</file>